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BD09" w14:textId="77777777" w:rsidR="00A64D88" w:rsidRDefault="000B7D69">
      <w:pPr>
        <w:pStyle w:val="Tekstpodstawowy"/>
        <w:tabs>
          <w:tab w:val="left" w:pos="5982"/>
        </w:tabs>
        <w:spacing w:before="37"/>
        <w:ind w:left="116"/>
      </w:pPr>
      <w:r>
        <w:rPr>
          <w:spacing w:val="-2"/>
        </w:rPr>
        <w:t>…………………………………………….</w:t>
      </w:r>
      <w:r>
        <w:tab/>
        <w:t>Kraków,</w:t>
      </w:r>
      <w:r>
        <w:rPr>
          <w:spacing w:val="-5"/>
        </w:rPr>
        <w:t xml:space="preserve"> </w:t>
      </w:r>
      <w:r>
        <w:t>dn.</w:t>
      </w:r>
      <w:r>
        <w:rPr>
          <w:spacing w:val="-5"/>
        </w:rPr>
        <w:t xml:space="preserve"> </w:t>
      </w:r>
      <w:r>
        <w:rPr>
          <w:spacing w:val="-2"/>
        </w:rPr>
        <w:t>…….……………..</w:t>
      </w:r>
    </w:p>
    <w:p w14:paraId="6FB6D909" w14:textId="77777777" w:rsidR="00A64D88" w:rsidRDefault="000B7D69">
      <w:pPr>
        <w:pStyle w:val="Tekstpodstawowy"/>
        <w:spacing w:before="41"/>
        <w:ind w:left="116"/>
      </w:pPr>
      <w:r>
        <w:t>/imię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rPr>
          <w:spacing w:val="-2"/>
        </w:rPr>
        <w:t>rodzica</w:t>
      </w:r>
      <w:r>
        <w:rPr>
          <w:spacing w:val="-2"/>
          <w:vertAlign w:val="superscript"/>
        </w:rPr>
        <w:t>*</w:t>
      </w:r>
      <w:r>
        <w:rPr>
          <w:spacing w:val="-2"/>
        </w:rPr>
        <w:t>/</w:t>
      </w:r>
    </w:p>
    <w:p w14:paraId="54B11525" w14:textId="77777777" w:rsidR="00A64D88" w:rsidRDefault="000B7D69">
      <w:pPr>
        <w:spacing w:before="240"/>
        <w:ind w:left="116"/>
      </w:pPr>
      <w:r>
        <w:rPr>
          <w:spacing w:val="-2"/>
        </w:rPr>
        <w:t>…………………………………………….</w:t>
      </w:r>
    </w:p>
    <w:p w14:paraId="2885156B" w14:textId="77777777" w:rsidR="00A64D88" w:rsidRDefault="000B7D69">
      <w:pPr>
        <w:pStyle w:val="Tekstpodstawowy"/>
        <w:spacing w:before="41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215A42EC" wp14:editId="1EC621FE">
                <wp:simplePos x="0" y="0"/>
                <wp:positionH relativeFrom="page">
                  <wp:posOffset>4502784</wp:posOffset>
                </wp:positionH>
                <wp:positionV relativeFrom="paragraph">
                  <wp:posOffset>119339</wp:posOffset>
                </wp:positionV>
                <wp:extent cx="1906270" cy="93154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93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 h="931544">
                              <a:moveTo>
                                <a:pt x="0" y="931545"/>
                              </a:moveTo>
                              <a:lnTo>
                                <a:pt x="1906269" y="931545"/>
                              </a:lnTo>
                              <a:lnTo>
                                <a:pt x="1906269" y="0"/>
                              </a:lnTo>
                              <a:lnTo>
                                <a:pt x="0" y="0"/>
                              </a:lnTo>
                              <a:lnTo>
                                <a:pt x="0" y="93154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04D8E" id="Graphic 1" o:spid="_x0000_s1026" style="position:absolute;margin-left:354.55pt;margin-top:9.4pt;width:150.1pt;height:73.3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270,93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" path="m,931545r1906269,l1906269,,,,,931545xe" filled="f" strokeweight=".25pt">
                <v:stroke dashstyle="3 1"/>
                <v:path arrowok="t"/>
                <w10:wrap anchorx="page"/>
              </v:shape>
            </w:pict>
          </mc:Fallback>
        </mc:AlternateContent>
      </w:r>
      <w:r>
        <w:t>/adres</w:t>
      </w:r>
      <w:r>
        <w:rPr>
          <w:spacing w:val="-7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rPr>
          <w:spacing w:val="-2"/>
        </w:rPr>
        <w:t>rodzica</w:t>
      </w:r>
      <w:r>
        <w:rPr>
          <w:spacing w:val="-2"/>
          <w:vertAlign w:val="superscript"/>
        </w:rPr>
        <w:t>*</w:t>
      </w:r>
      <w:r>
        <w:rPr>
          <w:spacing w:val="-2"/>
        </w:rPr>
        <w:t>/</w:t>
      </w:r>
    </w:p>
    <w:p w14:paraId="14936FB5" w14:textId="77777777" w:rsidR="00A64D88" w:rsidRDefault="00A64D88">
      <w:pPr>
        <w:pStyle w:val="Tekstpodstawowy"/>
      </w:pPr>
    </w:p>
    <w:p w14:paraId="77313151" w14:textId="77777777" w:rsidR="00A64D88" w:rsidRDefault="00A64D88">
      <w:pPr>
        <w:pStyle w:val="Tekstpodstawowy"/>
      </w:pPr>
    </w:p>
    <w:p w14:paraId="353DE3F7" w14:textId="77777777" w:rsidR="00A64D88" w:rsidRDefault="00A64D88">
      <w:pPr>
        <w:pStyle w:val="Tekstpodstawowy"/>
      </w:pPr>
    </w:p>
    <w:p w14:paraId="225F582B" w14:textId="77777777" w:rsidR="00A64D88" w:rsidRDefault="00A64D88">
      <w:pPr>
        <w:pStyle w:val="Tekstpodstawowy"/>
        <w:spacing w:before="201"/>
      </w:pPr>
    </w:p>
    <w:p w14:paraId="3EC63081" w14:textId="478BD7DA" w:rsidR="00A64D88" w:rsidRDefault="000B7D69">
      <w:pPr>
        <w:pStyle w:val="Tekstpodstawowy"/>
        <w:ind w:left="5781"/>
      </w:pPr>
      <w:r>
        <w:t>/pieczęć</w:t>
      </w:r>
      <w:r>
        <w:rPr>
          <w:spacing w:val="-6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Przedszkola/</w:t>
      </w:r>
    </w:p>
    <w:p w14:paraId="543F9842" w14:textId="77777777" w:rsidR="00A64D88" w:rsidRDefault="00A64D88">
      <w:pPr>
        <w:pStyle w:val="Tekstpodstawowy"/>
        <w:spacing w:before="82"/>
      </w:pPr>
    </w:p>
    <w:p w14:paraId="26C0FC30" w14:textId="77777777" w:rsidR="00A64D88" w:rsidRDefault="000B7D69">
      <w:pPr>
        <w:pStyle w:val="Tytu"/>
      </w:pPr>
      <w:r>
        <w:rPr>
          <w:spacing w:val="-2"/>
        </w:rPr>
        <w:t>OŚWIADCZENIE</w:t>
      </w:r>
    </w:p>
    <w:p w14:paraId="5497799B" w14:textId="77777777" w:rsidR="00A64D88" w:rsidRDefault="00A64D88">
      <w:pPr>
        <w:pStyle w:val="Tekstpodstawowy"/>
        <w:spacing w:before="87"/>
        <w:rPr>
          <w:b/>
          <w:sz w:val="24"/>
        </w:rPr>
      </w:pPr>
    </w:p>
    <w:p w14:paraId="522103AD" w14:textId="77777777" w:rsidR="00A64D88" w:rsidRDefault="000B7D69">
      <w:pPr>
        <w:ind w:left="116"/>
        <w:rPr>
          <w:sz w:val="24"/>
        </w:rPr>
      </w:pPr>
      <w:r>
        <w:rPr>
          <w:sz w:val="24"/>
        </w:rPr>
        <w:t>Oświadczam,</w:t>
      </w:r>
      <w:r>
        <w:rPr>
          <w:spacing w:val="65"/>
          <w:sz w:val="24"/>
        </w:rPr>
        <w:t xml:space="preserve"> </w:t>
      </w:r>
      <w:r>
        <w:rPr>
          <w:sz w:val="24"/>
        </w:rPr>
        <w:t>że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>samotnie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  <w:u w:val="single"/>
        </w:rPr>
        <w:t>wychowuję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  <w:u w:val="single"/>
        </w:rPr>
        <w:t>dziecko</w:t>
      </w:r>
      <w:r>
        <w:rPr>
          <w:spacing w:val="70"/>
          <w:sz w:val="24"/>
        </w:rPr>
        <w:t xml:space="preserve"> </w:t>
      </w:r>
      <w:r>
        <w:rPr>
          <w:sz w:val="24"/>
        </w:rPr>
        <w:t>oraz</w:t>
      </w:r>
      <w:r>
        <w:rPr>
          <w:spacing w:val="66"/>
          <w:sz w:val="24"/>
        </w:rPr>
        <w:t xml:space="preserve"> </w:t>
      </w:r>
      <w:r>
        <w:rPr>
          <w:sz w:val="24"/>
        </w:rPr>
        <w:t>że</w:t>
      </w:r>
      <w:r>
        <w:rPr>
          <w:spacing w:val="65"/>
          <w:sz w:val="24"/>
        </w:rPr>
        <w:t xml:space="preserve"> </w:t>
      </w:r>
      <w:r>
        <w:rPr>
          <w:sz w:val="24"/>
        </w:rPr>
        <w:t>nie</w:t>
      </w:r>
      <w:r>
        <w:rPr>
          <w:spacing w:val="67"/>
          <w:sz w:val="24"/>
        </w:rPr>
        <w:t xml:space="preserve"> </w:t>
      </w:r>
      <w:r>
        <w:rPr>
          <w:sz w:val="24"/>
        </w:rPr>
        <w:t>wychowuję</w:t>
      </w:r>
      <w:r>
        <w:rPr>
          <w:spacing w:val="67"/>
          <w:sz w:val="24"/>
        </w:rPr>
        <w:t xml:space="preserve"> </w:t>
      </w:r>
      <w:r>
        <w:rPr>
          <w:sz w:val="24"/>
        </w:rPr>
        <w:t>żadnego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dziecka</w:t>
      </w:r>
    </w:p>
    <w:p w14:paraId="5796F1EB" w14:textId="77777777" w:rsidR="00A64D88" w:rsidRDefault="000B7D69">
      <w:pPr>
        <w:spacing w:before="45"/>
        <w:ind w:left="116"/>
        <w:rPr>
          <w:sz w:val="24"/>
        </w:rPr>
      </w:pPr>
      <w:r>
        <w:rPr>
          <w:sz w:val="24"/>
        </w:rPr>
        <w:t>wspólnie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rodzicem.</w:t>
      </w:r>
    </w:p>
    <w:p w14:paraId="54CB97B1" w14:textId="77777777" w:rsidR="00A64D88" w:rsidRDefault="000B7D69">
      <w:pPr>
        <w:spacing w:before="43"/>
        <w:ind w:left="116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świadomy/a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4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złożenie</w:t>
      </w:r>
      <w:r>
        <w:rPr>
          <w:spacing w:val="-5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oświadczenia.</w:t>
      </w:r>
    </w:p>
    <w:p w14:paraId="21873A8B" w14:textId="77777777" w:rsidR="00A64D88" w:rsidRDefault="00A64D88">
      <w:pPr>
        <w:pStyle w:val="Tekstpodstawowy"/>
        <w:rPr>
          <w:sz w:val="24"/>
        </w:rPr>
      </w:pPr>
    </w:p>
    <w:p w14:paraId="5BDDA6C8" w14:textId="77777777" w:rsidR="00A64D88" w:rsidRDefault="00A64D88">
      <w:pPr>
        <w:pStyle w:val="Tekstpodstawowy"/>
        <w:spacing w:before="131"/>
        <w:rPr>
          <w:sz w:val="24"/>
        </w:rPr>
      </w:pPr>
    </w:p>
    <w:p w14:paraId="61544103" w14:textId="77777777" w:rsidR="00A64D88" w:rsidRDefault="000B7D69">
      <w:pPr>
        <w:spacing w:before="1"/>
        <w:ind w:left="5781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p w14:paraId="784F01AE" w14:textId="77777777" w:rsidR="00A64D88" w:rsidRDefault="000B7D69">
      <w:pPr>
        <w:spacing w:before="45"/>
        <w:ind w:left="6489"/>
        <w:rPr>
          <w:sz w:val="24"/>
        </w:rPr>
      </w:pPr>
      <w:r>
        <w:rPr>
          <w:spacing w:val="-2"/>
          <w:sz w:val="24"/>
        </w:rPr>
        <w:t>/podpis/</w:t>
      </w:r>
    </w:p>
    <w:p w14:paraId="0A005824" w14:textId="77777777" w:rsidR="00A64D88" w:rsidRDefault="00A64D88">
      <w:pPr>
        <w:pStyle w:val="Tekstpodstawowy"/>
        <w:spacing w:before="86"/>
        <w:rPr>
          <w:sz w:val="24"/>
        </w:rPr>
      </w:pPr>
    </w:p>
    <w:p w14:paraId="4A420E28" w14:textId="77777777" w:rsidR="00A64D88" w:rsidRDefault="000B7D69">
      <w:pPr>
        <w:pStyle w:val="Tekstpodstawowy"/>
        <w:spacing w:line="276" w:lineRule="auto"/>
        <w:ind w:left="116" w:right="113"/>
        <w:jc w:val="both"/>
      </w:pPr>
      <w:r>
        <w:t>Przez samotne wychowywanie dziecka należy rozumieć wychowywanie dziecka przez pannę, kawalera, wdowę, wdowca, osobę pozostającą w separacji orzeczonej prawomocnym wyrokiem</w:t>
      </w:r>
      <w:r>
        <w:rPr>
          <w:spacing w:val="40"/>
        </w:rPr>
        <w:t xml:space="preserve"> </w:t>
      </w:r>
      <w:r>
        <w:t>sądu,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rozwiedzioną,</w:t>
      </w:r>
      <w:r>
        <w:rPr>
          <w:spacing w:val="-4"/>
        </w:rPr>
        <w:t xml:space="preserve"> </w:t>
      </w:r>
      <w:r>
        <w:t>chyba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taka</w:t>
      </w:r>
      <w:r>
        <w:rPr>
          <w:spacing w:val="-2"/>
        </w:rPr>
        <w:t xml:space="preserve"> </w:t>
      </w:r>
      <w:r>
        <w:t>wychowuje</w:t>
      </w:r>
      <w:r>
        <w:rPr>
          <w:spacing w:val="-2"/>
        </w:rPr>
        <w:t xml:space="preserve"> </w:t>
      </w:r>
      <w:r>
        <w:t>wspólnie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jedno</w:t>
      </w:r>
      <w:r>
        <w:rPr>
          <w:spacing w:val="-1"/>
        </w:rPr>
        <w:t xml:space="preserve"> </w:t>
      </w:r>
      <w:r>
        <w:t>dziecko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jego </w:t>
      </w:r>
      <w:r>
        <w:rPr>
          <w:spacing w:val="-2"/>
        </w:rPr>
        <w:t>rodzicem.</w:t>
      </w:r>
    </w:p>
    <w:p w14:paraId="6325ED65" w14:textId="77777777" w:rsidR="00A64D88" w:rsidRDefault="00A64D88">
      <w:pPr>
        <w:pStyle w:val="Tekstpodstawowy"/>
        <w:spacing w:before="42"/>
      </w:pPr>
    </w:p>
    <w:p w14:paraId="411125DD" w14:textId="77777777" w:rsidR="00A64D88" w:rsidRDefault="000B7D69">
      <w:pPr>
        <w:pStyle w:val="Tekstpodstawowy"/>
        <w:spacing w:line="273" w:lineRule="auto"/>
        <w:ind w:left="116" w:right="112"/>
        <w:jc w:val="both"/>
      </w:pPr>
      <w:r>
        <w:t xml:space="preserve">Przewodniczący komisji rekrutacyjnej może żądać </w:t>
      </w:r>
      <w:r>
        <w:rPr>
          <w:b/>
        </w:rPr>
        <w:t xml:space="preserve">dokumentów potwierdzających </w:t>
      </w:r>
      <w:r>
        <w:t>okoliczności zawarte w oświadczeniu, w terminie wyznaczonym przez przewodniczącego.</w:t>
      </w:r>
    </w:p>
    <w:p w14:paraId="49E677E3" w14:textId="77777777" w:rsidR="00A64D88" w:rsidRDefault="00A64D88">
      <w:pPr>
        <w:pStyle w:val="Tekstpodstawowy"/>
        <w:spacing w:before="45"/>
      </w:pPr>
    </w:p>
    <w:p w14:paraId="299208D2" w14:textId="77777777" w:rsidR="00A64D88" w:rsidRDefault="000B7D69">
      <w:pPr>
        <w:pStyle w:val="Tekstpodstawowy"/>
        <w:spacing w:before="1" w:line="276" w:lineRule="auto"/>
        <w:ind w:left="116" w:right="113"/>
        <w:jc w:val="both"/>
      </w:pPr>
      <w:r>
        <w:t xml:space="preserve">Oświadczenie o samotnym wychowywaniu dziecka może być </w:t>
      </w:r>
      <w:r>
        <w:rPr>
          <w:b/>
        </w:rPr>
        <w:t>zweryfikowane w drodze wywiadu</w:t>
      </w:r>
      <w:r>
        <w:t>, do którego stosuje się odpowiednio przepisy dotyczące rodzinnego wywiadu środowiskowego przeprowadzanego</w:t>
      </w:r>
      <w:r>
        <w:rPr>
          <w:spacing w:val="75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calu</w:t>
      </w:r>
      <w:r>
        <w:rPr>
          <w:spacing w:val="76"/>
        </w:rPr>
        <w:t xml:space="preserve"> </w:t>
      </w:r>
      <w:r>
        <w:t>ustalenia</w:t>
      </w:r>
      <w:r>
        <w:rPr>
          <w:spacing w:val="74"/>
        </w:rPr>
        <w:t xml:space="preserve"> </w:t>
      </w:r>
      <w:r>
        <w:t>prawa</w:t>
      </w:r>
      <w:r>
        <w:rPr>
          <w:spacing w:val="74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świadczenia</w:t>
      </w:r>
      <w:r>
        <w:rPr>
          <w:spacing w:val="74"/>
        </w:rPr>
        <w:t xml:space="preserve"> </w:t>
      </w:r>
      <w:r>
        <w:t>wychowawczego,</w:t>
      </w:r>
      <w:r>
        <w:rPr>
          <w:spacing w:val="74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którym</w:t>
      </w:r>
      <w:r>
        <w:rPr>
          <w:spacing w:val="75"/>
        </w:rPr>
        <w:t xml:space="preserve"> </w:t>
      </w:r>
      <w:r>
        <w:t>mowa w ustawie z dnia 11 lutego 2016 r. o pomocy państwa w wychowywaniu dzieci.</w:t>
      </w:r>
    </w:p>
    <w:p w14:paraId="62693375" w14:textId="77777777" w:rsidR="00A64D88" w:rsidRDefault="00A64D88">
      <w:pPr>
        <w:pStyle w:val="Tekstpodstawowy"/>
        <w:spacing w:before="39"/>
      </w:pPr>
    </w:p>
    <w:p w14:paraId="78E8012B" w14:textId="77777777" w:rsidR="00A64D88" w:rsidRDefault="000B7D69">
      <w:pPr>
        <w:ind w:left="116"/>
        <w:rPr>
          <w:b/>
        </w:rPr>
      </w:pPr>
      <w:r>
        <w:t>Oświadczenie</w:t>
      </w:r>
      <w:r>
        <w:rPr>
          <w:spacing w:val="4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samotnym</w:t>
      </w:r>
      <w:r>
        <w:rPr>
          <w:spacing w:val="49"/>
        </w:rPr>
        <w:t xml:space="preserve"> </w:t>
      </w:r>
      <w:r>
        <w:t>wychowywaniu</w:t>
      </w:r>
      <w:r>
        <w:rPr>
          <w:spacing w:val="49"/>
        </w:rPr>
        <w:t xml:space="preserve"> </w:t>
      </w:r>
      <w:r>
        <w:t>dziecka</w:t>
      </w:r>
      <w:r>
        <w:rPr>
          <w:spacing w:val="48"/>
        </w:rPr>
        <w:t xml:space="preserve"> </w:t>
      </w:r>
      <w:r>
        <w:t>może</w:t>
      </w:r>
      <w:r>
        <w:rPr>
          <w:spacing w:val="47"/>
        </w:rPr>
        <w:t xml:space="preserve"> </w:t>
      </w:r>
      <w:r>
        <w:t>być</w:t>
      </w:r>
      <w:r>
        <w:rPr>
          <w:spacing w:val="48"/>
        </w:rPr>
        <w:t xml:space="preserve"> </w:t>
      </w:r>
      <w:r>
        <w:t>również</w:t>
      </w:r>
      <w:r>
        <w:rPr>
          <w:spacing w:val="53"/>
        </w:rPr>
        <w:t xml:space="preserve"> </w:t>
      </w:r>
      <w:r>
        <w:rPr>
          <w:b/>
        </w:rPr>
        <w:t>zweryfikowane</w:t>
      </w:r>
      <w:r>
        <w:rPr>
          <w:b/>
          <w:spacing w:val="47"/>
        </w:rPr>
        <w:t xml:space="preserve"> </w:t>
      </w:r>
      <w:r>
        <w:rPr>
          <w:b/>
        </w:rPr>
        <w:t>w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drodze</w:t>
      </w:r>
    </w:p>
    <w:p w14:paraId="7781BD83" w14:textId="77777777" w:rsidR="00A64D88" w:rsidRDefault="000B7D69">
      <w:pPr>
        <w:spacing w:before="41"/>
        <w:ind w:left="116"/>
      </w:pPr>
      <w:r>
        <w:rPr>
          <w:b/>
        </w:rPr>
        <w:t>udzielenia</w:t>
      </w:r>
      <w:r>
        <w:rPr>
          <w:b/>
          <w:spacing w:val="-11"/>
        </w:rPr>
        <w:t xml:space="preserve"> </w:t>
      </w:r>
      <w:r>
        <w:rPr>
          <w:b/>
        </w:rPr>
        <w:t>wyjaśnień</w:t>
      </w:r>
      <w:r>
        <w:rPr>
          <w:b/>
          <w:spacing w:val="-6"/>
        </w:rPr>
        <w:t xml:space="preserve"> </w:t>
      </w:r>
      <w:r>
        <w:rPr>
          <w:b/>
        </w:rPr>
        <w:t>oraz</w:t>
      </w:r>
      <w:r>
        <w:rPr>
          <w:b/>
          <w:spacing w:val="-8"/>
        </w:rPr>
        <w:t xml:space="preserve"> </w:t>
      </w:r>
      <w:r>
        <w:rPr>
          <w:b/>
        </w:rPr>
        <w:t>informacji</w:t>
      </w:r>
      <w:r>
        <w:rPr>
          <w:b/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instytucje</w:t>
      </w:r>
      <w:r>
        <w:rPr>
          <w:spacing w:val="-8"/>
        </w:rPr>
        <w:t xml:space="preserve"> </w:t>
      </w:r>
      <w:r>
        <w:t>publiczne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organizacje</w:t>
      </w:r>
      <w:r>
        <w:rPr>
          <w:spacing w:val="-4"/>
        </w:rPr>
        <w:t xml:space="preserve"> </w:t>
      </w:r>
      <w:r>
        <w:rPr>
          <w:spacing w:val="-2"/>
        </w:rPr>
        <w:t>pozarządowe.</w:t>
      </w:r>
    </w:p>
    <w:p w14:paraId="47504433" w14:textId="77777777" w:rsidR="00A64D88" w:rsidRDefault="00A64D88">
      <w:pPr>
        <w:pStyle w:val="Tekstpodstawowy"/>
        <w:spacing w:before="80"/>
      </w:pPr>
    </w:p>
    <w:p w14:paraId="775A9EC0" w14:textId="67C5A755" w:rsidR="00A64D88" w:rsidRDefault="000B7D69" w:rsidP="00464C11">
      <w:pPr>
        <w:pStyle w:val="Tekstpodstawowy"/>
        <w:spacing w:line="276" w:lineRule="auto"/>
        <w:ind w:left="116" w:right="111"/>
        <w:jc w:val="both"/>
      </w:pPr>
      <w:r>
        <w:t xml:space="preserve">Informacja o przetwarzaniu </w:t>
      </w:r>
      <w:r>
        <w:rPr>
          <w:b/>
        </w:rPr>
        <w:t xml:space="preserve">danych osobowych </w:t>
      </w:r>
      <w:r>
        <w:t>została zamieszczona we</w:t>
      </w:r>
      <w:r>
        <w:rPr>
          <w:spacing w:val="40"/>
        </w:rPr>
        <w:t xml:space="preserve"> </w:t>
      </w:r>
      <w:r w:rsidR="00464C11">
        <w:t>WNIOSKU</w:t>
      </w:r>
      <w:r w:rsidR="00464C11">
        <w:rPr>
          <w:spacing w:val="1"/>
        </w:rPr>
        <w:t xml:space="preserve"> </w:t>
      </w:r>
      <w:r w:rsidR="00464C11">
        <w:t xml:space="preserve">O  </w:t>
      </w:r>
      <w:r w:rsidR="00464C11">
        <w:rPr>
          <w:spacing w:val="1"/>
        </w:rPr>
        <w:t xml:space="preserve"> </w:t>
      </w:r>
      <w:r w:rsidR="00464C11">
        <w:t xml:space="preserve">PRZYJĘCIE DO  </w:t>
      </w:r>
      <w:r w:rsidR="00464C11">
        <w:rPr>
          <w:spacing w:val="1"/>
        </w:rPr>
        <w:t xml:space="preserve"> </w:t>
      </w:r>
      <w:r w:rsidR="00464C11">
        <w:t>PUBLICZNEGO PRZEDSZKOLA „MALI ARTYŚCI”</w:t>
      </w:r>
      <w:r w:rsidR="00464C11">
        <w:rPr>
          <w:spacing w:val="8"/>
        </w:rPr>
        <w:t xml:space="preserve"> </w:t>
      </w:r>
      <w:r w:rsidR="00464C11">
        <w:t>NA</w:t>
      </w:r>
      <w:r w:rsidR="00464C11">
        <w:rPr>
          <w:spacing w:val="8"/>
        </w:rPr>
        <w:t xml:space="preserve"> </w:t>
      </w:r>
      <w:r w:rsidR="00464C11">
        <w:t>ROK</w:t>
      </w:r>
      <w:r w:rsidR="00464C11">
        <w:rPr>
          <w:spacing w:val="8"/>
        </w:rPr>
        <w:t xml:space="preserve"> </w:t>
      </w:r>
      <w:r w:rsidR="00464C11">
        <w:t>SZKOLNY</w:t>
      </w:r>
      <w:r w:rsidR="00464C11">
        <w:rPr>
          <w:spacing w:val="7"/>
        </w:rPr>
        <w:t xml:space="preserve"> </w:t>
      </w:r>
      <w:r w:rsidR="00464C11">
        <w:t>202</w:t>
      </w:r>
      <w:r w:rsidR="004623B1">
        <w:t>6</w:t>
      </w:r>
      <w:r w:rsidR="00464C11">
        <w:t>/202</w:t>
      </w:r>
      <w:r w:rsidR="004623B1">
        <w:t>7</w:t>
      </w:r>
      <w:r>
        <w:t>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niniejsze</w:t>
      </w:r>
      <w:r>
        <w:rPr>
          <w:spacing w:val="-6"/>
        </w:rPr>
        <w:t xml:space="preserve"> </w:t>
      </w:r>
      <w:r>
        <w:t>oświadczenie</w:t>
      </w:r>
      <w:r>
        <w:rPr>
          <w:spacing w:val="-5"/>
        </w:rPr>
        <w:t xml:space="preserve"> </w:t>
      </w:r>
      <w:r>
        <w:t>stanowi</w:t>
      </w:r>
      <w:r>
        <w:rPr>
          <w:spacing w:val="-6"/>
        </w:rPr>
        <w:t xml:space="preserve"> </w:t>
      </w:r>
      <w:r>
        <w:rPr>
          <w:spacing w:val="-2"/>
        </w:rPr>
        <w:t>załącznik.</w:t>
      </w:r>
    </w:p>
    <w:p w14:paraId="6A8921C3" w14:textId="77777777" w:rsidR="00A64D88" w:rsidRDefault="000B7D69">
      <w:pPr>
        <w:pStyle w:val="Tekstpodstawowy"/>
        <w:spacing w:before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12C0FA" wp14:editId="1481F709">
                <wp:simplePos x="0" y="0"/>
                <wp:positionH relativeFrom="page">
                  <wp:posOffset>899464</wp:posOffset>
                </wp:positionH>
                <wp:positionV relativeFrom="paragraph">
                  <wp:posOffset>271906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86DF" id="Graphic 2" o:spid="_x0000_s1026" style="position:absolute;margin-left:70.8pt;margin-top:21.4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A/XfU3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E112FA" w14:textId="77777777" w:rsidR="00A64D88" w:rsidRDefault="000B7D69">
      <w:pPr>
        <w:spacing w:before="100"/>
        <w:ind w:left="116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rodzica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rozumieć również</w:t>
      </w:r>
      <w:r>
        <w:rPr>
          <w:spacing w:val="-2"/>
          <w:sz w:val="20"/>
        </w:rPr>
        <w:t xml:space="preserve"> </w:t>
      </w:r>
      <w:r>
        <w:rPr>
          <w:sz w:val="20"/>
        </w:rPr>
        <w:t>prawnych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</w:t>
      </w:r>
      <w:r>
        <w:rPr>
          <w:spacing w:val="-4"/>
          <w:sz w:val="20"/>
        </w:rPr>
        <w:t xml:space="preserve"> </w:t>
      </w:r>
      <w:r>
        <w:rPr>
          <w:sz w:val="20"/>
        </w:rPr>
        <w:t>dziecka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(podmioty)</w:t>
      </w:r>
      <w:r>
        <w:rPr>
          <w:spacing w:val="-4"/>
          <w:sz w:val="20"/>
        </w:rPr>
        <w:t xml:space="preserve"> </w:t>
      </w:r>
      <w:r>
        <w:rPr>
          <w:sz w:val="20"/>
        </w:rPr>
        <w:t>sprawujące</w:t>
      </w:r>
      <w:r>
        <w:rPr>
          <w:spacing w:val="-5"/>
          <w:sz w:val="20"/>
        </w:rPr>
        <w:t xml:space="preserve"> </w:t>
      </w:r>
      <w:r>
        <w:rPr>
          <w:sz w:val="20"/>
        </w:rPr>
        <w:t>pieczę zastępczą nad dzieckiem.</w:t>
      </w:r>
    </w:p>
    <w:sectPr w:rsidR="00A64D88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8"/>
    <w:rsid w:val="000B7D69"/>
    <w:rsid w:val="004623B1"/>
    <w:rsid w:val="00464C11"/>
    <w:rsid w:val="004E5C9B"/>
    <w:rsid w:val="00A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718F"/>
  <w15:docId w15:val="{4332819A-F7BC-4B00-B6AF-FA4E9C5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SŁONECZKO</dc:creator>
  <cp:lastModifiedBy>User</cp:lastModifiedBy>
  <cp:revision>2</cp:revision>
  <dcterms:created xsi:type="dcterms:W3CDTF">2026-02-25T08:57:00Z</dcterms:created>
  <dcterms:modified xsi:type="dcterms:W3CDTF">2026-02-25T08:57:00Z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dla Microsoft 365</vt:lpwstr>
  </property>
</Properties>
</file>